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D7" w:rsidRPr="002E67E9" w:rsidRDefault="000A38D7" w:rsidP="000A38D7">
      <w:pPr>
        <w:pStyle w:val="TitleSub"/>
        <w:rPr>
          <w:rFonts w:ascii="Arial Narrow" w:hAnsi="Arial Narrow"/>
          <w:b w:val="0"/>
          <w:sz w:val="28"/>
        </w:rPr>
      </w:pPr>
      <w:r w:rsidRPr="002E67E9">
        <w:rPr>
          <w:rFonts w:ascii="Arial Narrow" w:hAnsi="Arial Narrow"/>
          <w:b w:val="0"/>
          <w:sz w:val="28"/>
        </w:rPr>
        <w:t>TECHNICAL SPECIFICATION</w:t>
      </w:r>
    </w:p>
    <w:p w:rsidR="000A38D7" w:rsidRPr="002E67E9" w:rsidRDefault="0098413C" w:rsidP="000A38D7">
      <w:pPr>
        <w:spacing w:before="600"/>
        <w:jc w:val="center"/>
        <w:rPr>
          <w:rFonts w:ascii="Arial Narrow" w:hAnsi="Arial Narrow" w:cs="Arial"/>
          <w:b/>
          <w:sz w:val="22"/>
        </w:rPr>
      </w:pPr>
      <w:r>
        <w:rPr>
          <w:rFonts w:ascii="Arial Narrow" w:hAnsi="Arial Narrow"/>
          <w:b/>
          <w:sz w:val="32"/>
        </w:rPr>
        <w:t>DIRIS</w:t>
      </w:r>
      <w:r w:rsidR="00F67F9C">
        <w:rPr>
          <w:rFonts w:ascii="Arial Narrow" w:hAnsi="Arial Narrow"/>
          <w:b/>
          <w:sz w:val="32"/>
        </w:rPr>
        <w:t xml:space="preserve"> DIGIWARE</w:t>
      </w:r>
      <w:r>
        <w:rPr>
          <w:rFonts w:ascii="Arial Narrow" w:hAnsi="Arial Narrow"/>
          <w:b/>
          <w:sz w:val="32"/>
        </w:rPr>
        <w:t xml:space="preserve"> M</w:t>
      </w:r>
    </w:p>
    <w:p w:rsidR="000A38D7" w:rsidRPr="002E67E9" w:rsidRDefault="000A38D7" w:rsidP="000A38D7">
      <w:pPr>
        <w:pStyle w:val="TitleSub"/>
        <w:rPr>
          <w:rFonts w:ascii="Arial Narrow" w:hAnsi="Arial Narrow"/>
        </w:rPr>
      </w:pPr>
    </w:p>
    <w:p w:rsidR="000A38D7" w:rsidRPr="002E67E9" w:rsidRDefault="0080161C" w:rsidP="000A38D7">
      <w:pPr>
        <w:pStyle w:val="TitleSub"/>
        <w:rPr>
          <w:rFonts w:ascii="Arial Narrow" w:hAnsi="Arial Narrow"/>
          <w:sz w:val="24"/>
        </w:rPr>
      </w:pPr>
      <w:r w:rsidRPr="002E67E9">
        <w:rPr>
          <w:rFonts w:ascii="Arial Narrow" w:hAnsi="Arial Narrow"/>
          <w:sz w:val="28"/>
        </w:rPr>
        <w:t>RS485, Modbus and wireless communication gateway via Ethernet with embedded web server</w:t>
      </w:r>
      <w:r w:rsidR="0098413C">
        <w:rPr>
          <w:rFonts w:ascii="Arial Narrow" w:hAnsi="Arial Narrow"/>
          <w:sz w:val="28"/>
        </w:rPr>
        <w:t xml:space="preserve"> and integrated Cyber-security measures</w:t>
      </w:r>
    </w:p>
    <w:p w:rsidR="000A38D7" w:rsidRPr="002E67E9" w:rsidRDefault="000A38D7" w:rsidP="000A38D7">
      <w:pPr>
        <w:autoSpaceDE w:val="0"/>
        <w:autoSpaceDN w:val="0"/>
        <w:adjustRightInd w:val="0"/>
        <w:jc w:val="both"/>
        <w:rPr>
          <w:rFonts w:ascii="Arial Narrow" w:hAnsi="Arial Narrow"/>
          <w:sz w:val="22"/>
          <w:szCs w:val="22"/>
          <w:highlight w:val="green"/>
        </w:rPr>
      </w:pPr>
    </w:p>
    <w:p w:rsidR="000A38D7" w:rsidRPr="002E67E9" w:rsidRDefault="000A38D7" w:rsidP="000A38D7">
      <w:pPr>
        <w:autoSpaceDE w:val="0"/>
        <w:autoSpaceDN w:val="0"/>
        <w:adjustRightInd w:val="0"/>
        <w:jc w:val="both"/>
        <w:rPr>
          <w:rFonts w:ascii="Arial Narrow" w:hAnsi="Arial Narrow"/>
          <w:sz w:val="22"/>
          <w:szCs w:val="22"/>
          <w:highlight w:val="green"/>
        </w:rPr>
      </w:pPr>
    </w:p>
    <w:p w:rsidR="00680B63" w:rsidRPr="002E67E9" w:rsidRDefault="00680B63" w:rsidP="000A38D7">
      <w:pPr>
        <w:autoSpaceDE w:val="0"/>
        <w:autoSpaceDN w:val="0"/>
        <w:adjustRightInd w:val="0"/>
        <w:jc w:val="both"/>
        <w:rPr>
          <w:rFonts w:ascii="Arial Narrow" w:hAnsi="Arial Narrow"/>
          <w:sz w:val="22"/>
          <w:szCs w:val="22"/>
          <w:highlight w:val="green"/>
        </w:rPr>
      </w:pPr>
    </w:p>
    <w:p w:rsidR="00594B0C" w:rsidRPr="002E67E9" w:rsidRDefault="00A54BC0" w:rsidP="00A54BC0">
      <w:pPr>
        <w:ind w:firstLine="360"/>
        <w:jc w:val="both"/>
        <w:rPr>
          <w:rFonts w:ascii="Arial Narrow" w:hAnsi="Arial Narrow"/>
          <w:b/>
          <w:sz w:val="24"/>
          <w:szCs w:val="24"/>
        </w:rPr>
      </w:pPr>
      <w:r w:rsidRPr="002E67E9">
        <w:rPr>
          <w:rFonts w:ascii="Arial Narrow" w:hAnsi="Arial Narrow"/>
          <w:b/>
          <w:sz w:val="24"/>
        </w:rPr>
        <w:t>Purpose of the specification</w:t>
      </w:r>
    </w:p>
    <w:p w:rsidR="00A54BC0" w:rsidRPr="002E67E9" w:rsidRDefault="00A54BC0" w:rsidP="00A54BC0">
      <w:pPr>
        <w:ind w:firstLine="360"/>
        <w:jc w:val="both"/>
        <w:rPr>
          <w:rFonts w:ascii="Arial Narrow" w:hAnsi="Arial Narrow"/>
          <w:b/>
          <w:sz w:val="24"/>
          <w:szCs w:val="24"/>
        </w:rPr>
      </w:pPr>
    </w:p>
    <w:p w:rsidR="00A54BC0" w:rsidRPr="002E67E9" w:rsidRDefault="00CC28F2" w:rsidP="00A54BC0">
      <w:pPr>
        <w:jc w:val="both"/>
        <w:rPr>
          <w:rFonts w:ascii="Arial Narrow" w:eastAsia="Calibri" w:hAnsi="Arial Narrow" w:cs="HelveticaNeueLTCom-Lt"/>
        </w:rPr>
      </w:pPr>
      <w:r w:rsidRPr="002E67E9">
        <w:rPr>
          <w:rFonts w:ascii="Arial Narrow" w:hAnsi="Arial Narrow"/>
        </w:rPr>
        <w:t>This specification describes a communication gateway that centralises data sent by measurement devices and meters that communicate wirelessly or via RS485, thereafter making it available over an Ethernet or Modbus TCP network. The device also has an embedded WEBVIEW server for monitoring the electrical parameters and analysing energy consumption</w:t>
      </w:r>
    </w:p>
    <w:p w:rsidR="00A54BC0" w:rsidRPr="002E67E9" w:rsidRDefault="00A54BC0" w:rsidP="00A54BC0">
      <w:pPr>
        <w:jc w:val="both"/>
        <w:rPr>
          <w:rFonts w:ascii="Arial Narrow" w:eastAsia="Calibri" w:hAnsi="Arial Narrow" w:cs="HelveticaNeueLTCom-Lt"/>
        </w:rPr>
      </w:pPr>
    </w:p>
    <w:p w:rsidR="00A54BC0" w:rsidRPr="002E67E9" w:rsidRDefault="00A54BC0" w:rsidP="00A54BC0">
      <w:pPr>
        <w:jc w:val="both"/>
        <w:rPr>
          <w:rFonts w:ascii="Arial Narrow" w:eastAsia="Calibri" w:hAnsi="Arial Narrow" w:cs="HelveticaNeueLTCom-Lt"/>
        </w:rPr>
      </w:pPr>
      <w:r w:rsidRPr="002E67E9">
        <w:rPr>
          <w:rFonts w:ascii="Arial Narrow" w:hAnsi="Arial Narrow"/>
        </w:rPr>
        <w:t>The technical benchm</w:t>
      </w:r>
      <w:r w:rsidR="0098413C">
        <w:rPr>
          <w:rFonts w:ascii="Arial Narrow" w:hAnsi="Arial Narrow"/>
        </w:rPr>
        <w:t>ark reference is SOCOMEC DIRIS</w:t>
      </w:r>
      <w:r w:rsidR="00F67F9C">
        <w:rPr>
          <w:rFonts w:ascii="Arial Narrow" w:hAnsi="Arial Narrow"/>
        </w:rPr>
        <w:t xml:space="preserve"> DIGIWARE</w:t>
      </w:r>
      <w:r w:rsidR="0098413C">
        <w:rPr>
          <w:rFonts w:ascii="Arial Narrow" w:hAnsi="Arial Narrow"/>
        </w:rPr>
        <w:t xml:space="preserve"> M</w:t>
      </w:r>
      <w:r w:rsidRPr="002E67E9">
        <w:rPr>
          <w:rFonts w:ascii="Arial Narrow" w:hAnsi="Arial Narrow"/>
        </w:rPr>
        <w:t xml:space="preserve"> or a similar solution that has been approved by us.</w:t>
      </w:r>
    </w:p>
    <w:p w:rsidR="00A54BC0" w:rsidRPr="002E67E9" w:rsidRDefault="00A54BC0" w:rsidP="00A54BC0">
      <w:pPr>
        <w:jc w:val="both"/>
        <w:rPr>
          <w:rFonts w:ascii="Arial Narrow" w:eastAsia="Calibri" w:hAnsi="Arial Narrow" w:cs="Optima LT Std"/>
          <w:b/>
          <w:bCs/>
          <w:iCs/>
        </w:rPr>
      </w:pPr>
    </w:p>
    <w:p w:rsidR="00594B0C" w:rsidRPr="002E67E9" w:rsidRDefault="00A54BC0" w:rsidP="00A54BC0">
      <w:pPr>
        <w:numPr>
          <w:ilvl w:val="0"/>
          <w:numId w:val="11"/>
        </w:numPr>
        <w:jc w:val="both"/>
        <w:rPr>
          <w:rFonts w:ascii="Arial Narrow" w:hAnsi="Arial Narrow"/>
          <w:b/>
          <w:sz w:val="24"/>
          <w:szCs w:val="24"/>
        </w:rPr>
      </w:pPr>
      <w:r w:rsidRPr="002E67E9">
        <w:rPr>
          <w:rFonts w:ascii="Arial Narrow" w:hAnsi="Arial Narrow"/>
          <w:b/>
          <w:sz w:val="24"/>
        </w:rPr>
        <w:t>General characteristics</w:t>
      </w:r>
    </w:p>
    <w:p w:rsidR="00594B0C" w:rsidRPr="002E67E9" w:rsidRDefault="00594B0C" w:rsidP="00A54BC0">
      <w:pPr>
        <w:jc w:val="both"/>
        <w:rPr>
          <w:rFonts w:ascii="Arial Narrow" w:hAnsi="Arial Narrow"/>
          <w:b/>
        </w:rPr>
      </w:pPr>
    </w:p>
    <w:p w:rsidR="00010EC3" w:rsidRPr="002E67E9" w:rsidRDefault="0098413C" w:rsidP="00010EC3">
      <w:pPr>
        <w:autoSpaceDE w:val="0"/>
        <w:autoSpaceDN w:val="0"/>
        <w:adjustRightInd w:val="0"/>
        <w:jc w:val="both"/>
        <w:rPr>
          <w:rFonts w:ascii="Arial Narrow" w:eastAsia="Calibri" w:hAnsi="Arial Narrow" w:cs="HelveticaNeueLTCom-Lt"/>
        </w:rPr>
      </w:pPr>
      <w:r>
        <w:rPr>
          <w:rFonts w:ascii="Arial Narrow" w:hAnsi="Arial Narrow"/>
        </w:rPr>
        <w:t>The modular DIRIS</w:t>
      </w:r>
      <w:r w:rsidR="00F67F9C">
        <w:rPr>
          <w:rFonts w:ascii="Arial Narrow" w:hAnsi="Arial Narrow"/>
        </w:rPr>
        <w:t xml:space="preserve"> DIGIWARE</w:t>
      </w:r>
      <w:r>
        <w:rPr>
          <w:rFonts w:ascii="Arial Narrow" w:hAnsi="Arial Narrow"/>
        </w:rPr>
        <w:t xml:space="preserve"> M</w:t>
      </w:r>
      <w:r w:rsidR="00010EC3" w:rsidRPr="002E67E9">
        <w:rPr>
          <w:rFonts w:ascii="Arial Narrow" w:hAnsi="Arial Narrow"/>
        </w:rPr>
        <w:t xml:space="preserve"> communication gateway will act as an interface and data-logger of measurement devices (PMD* measurement devices, meters, etc.) equipped with an RS485 communication bus using the Modbus RTU p</w:t>
      </w:r>
      <w:bookmarkStart w:id="0" w:name="_GoBack"/>
      <w:bookmarkEnd w:id="0"/>
      <w:r w:rsidR="00010EC3" w:rsidRPr="002E67E9">
        <w:rPr>
          <w:rFonts w:ascii="Arial Narrow" w:hAnsi="Arial Narrow"/>
        </w:rPr>
        <w:t>rotoco</w:t>
      </w:r>
      <w:r>
        <w:rPr>
          <w:rFonts w:ascii="Arial Narrow" w:hAnsi="Arial Narrow"/>
        </w:rPr>
        <w:t>l</w:t>
      </w:r>
      <w:r w:rsidR="00010EC3" w:rsidRPr="002E67E9">
        <w:rPr>
          <w:rFonts w:ascii="Arial Narrow" w:hAnsi="Arial Narrow"/>
        </w:rPr>
        <w:t xml:space="preserve">. </w:t>
      </w:r>
    </w:p>
    <w:p w:rsidR="00847194" w:rsidRPr="002E67E9" w:rsidRDefault="00847194" w:rsidP="00010EC3">
      <w:pPr>
        <w:autoSpaceDE w:val="0"/>
        <w:autoSpaceDN w:val="0"/>
        <w:adjustRightInd w:val="0"/>
        <w:jc w:val="both"/>
        <w:rPr>
          <w:rFonts w:ascii="Arial Narrow" w:eastAsia="Calibri" w:hAnsi="Arial Narrow" w:cs="HelveticaNeueLTCom-Lt"/>
        </w:rPr>
      </w:pPr>
    </w:p>
    <w:p w:rsidR="00847194" w:rsidRPr="002E67E9" w:rsidRDefault="00847194" w:rsidP="00847194">
      <w:pPr>
        <w:autoSpaceDE w:val="0"/>
        <w:autoSpaceDN w:val="0"/>
        <w:adjustRightInd w:val="0"/>
        <w:jc w:val="both"/>
        <w:rPr>
          <w:rFonts w:ascii="Arial Narrow" w:eastAsia="Calibri" w:hAnsi="Arial Narrow" w:cs="HelveticaNeueLTCom-Lt"/>
        </w:rPr>
      </w:pPr>
      <w:r w:rsidRPr="002E67E9">
        <w:rPr>
          <w:rFonts w:ascii="Arial Narrow" w:hAnsi="Arial Narrow"/>
        </w:rPr>
        <w:t>It i</w:t>
      </w:r>
      <w:r w:rsidR="00C1527B" w:rsidRPr="002E67E9">
        <w:rPr>
          <w:rFonts w:ascii="Arial Narrow" w:hAnsi="Arial Narrow"/>
        </w:rPr>
        <w:t>s based on a Plug &amp;</w:t>
      </w:r>
      <w:r w:rsidRPr="002E67E9">
        <w:rPr>
          <w:rFonts w:ascii="Arial Narrow" w:hAnsi="Arial Narrow"/>
        </w:rPr>
        <w:t xml:space="preserve"> Play system with modules that can be interconnected (without tools), and that provides automatic addressing and detection of measurement and metering devices, recording and automatic logging of measurements and consumption, and the automatic sending of e-mails for alarms and automatic time synchronisation.</w:t>
      </w:r>
    </w:p>
    <w:p w:rsidR="00010EC3" w:rsidRPr="002E67E9" w:rsidRDefault="00010EC3" w:rsidP="00010EC3">
      <w:pPr>
        <w:autoSpaceDE w:val="0"/>
        <w:autoSpaceDN w:val="0"/>
        <w:adjustRightInd w:val="0"/>
        <w:jc w:val="both"/>
        <w:rPr>
          <w:rFonts w:ascii="Arial Narrow" w:eastAsia="Calibri" w:hAnsi="Arial Narrow" w:cs="HelveticaNeueLTCom-Lt"/>
        </w:rPr>
      </w:pPr>
    </w:p>
    <w:p w:rsidR="00451DB0" w:rsidRPr="002E67E9" w:rsidRDefault="00010EC3" w:rsidP="00010EC3">
      <w:pPr>
        <w:autoSpaceDE w:val="0"/>
        <w:autoSpaceDN w:val="0"/>
        <w:adjustRightInd w:val="0"/>
        <w:jc w:val="both"/>
        <w:rPr>
          <w:rFonts w:ascii="Arial Narrow" w:eastAsia="Calibri" w:hAnsi="Arial Narrow" w:cs="HelveticaNeueLTCom-Lt"/>
        </w:rPr>
      </w:pPr>
      <w:r w:rsidRPr="002E67E9">
        <w:rPr>
          <w:rFonts w:ascii="Arial Narrow" w:hAnsi="Arial Narrow"/>
        </w:rPr>
        <w:t xml:space="preserve">The data collected will be transmitted via the Ethernet network. </w:t>
      </w:r>
    </w:p>
    <w:p w:rsidR="00010EC3" w:rsidRPr="002E67E9" w:rsidRDefault="00010EC3" w:rsidP="00010EC3">
      <w:pPr>
        <w:autoSpaceDE w:val="0"/>
        <w:autoSpaceDN w:val="0"/>
        <w:adjustRightInd w:val="0"/>
        <w:jc w:val="both"/>
        <w:rPr>
          <w:rFonts w:ascii="Arial Narrow" w:eastAsia="Calibri" w:hAnsi="Arial Narrow" w:cs="HelveticaNeueLTCom-Lt"/>
        </w:rPr>
      </w:pPr>
      <w:r w:rsidRPr="002E67E9">
        <w:rPr>
          <w:rFonts w:ascii="Arial Narrow" w:hAnsi="Arial Narrow"/>
        </w:rPr>
        <w:t>On the Ethernet network, the gateways will use the Modbus TCP protocol to enable the exchange and storage of the data from the measurement devices.</w:t>
      </w:r>
    </w:p>
    <w:p w:rsidR="00010EC3" w:rsidRPr="002E67E9" w:rsidRDefault="00010EC3" w:rsidP="00010EC3">
      <w:pPr>
        <w:autoSpaceDE w:val="0"/>
        <w:autoSpaceDN w:val="0"/>
        <w:adjustRightInd w:val="0"/>
        <w:jc w:val="both"/>
        <w:rPr>
          <w:rFonts w:ascii="Arial Narrow" w:eastAsia="Calibri" w:hAnsi="Arial Narrow" w:cs="HelveticaNeueLTCom-Lt"/>
        </w:rPr>
      </w:pPr>
    </w:p>
    <w:p w:rsidR="00010EC3" w:rsidRPr="002E67E9" w:rsidRDefault="00010EC3" w:rsidP="00010EC3">
      <w:pPr>
        <w:autoSpaceDE w:val="0"/>
        <w:autoSpaceDN w:val="0"/>
        <w:adjustRightInd w:val="0"/>
        <w:jc w:val="both"/>
        <w:rPr>
          <w:rFonts w:ascii="Arial Narrow" w:eastAsia="Calibri" w:hAnsi="Arial Narrow" w:cs="HelveticaNeueLTCom-Lt"/>
        </w:rPr>
      </w:pPr>
      <w:r w:rsidRPr="002E67E9">
        <w:rPr>
          <w:rFonts w:ascii="Arial Narrow" w:hAnsi="Arial Narrow"/>
        </w:rPr>
        <w:t>A web server embedded in this gateway allows the real-time display of measurement data, alarms, logged data and energy consumption at the designated measuring points</w:t>
      </w:r>
    </w:p>
    <w:p w:rsidR="00847194" w:rsidRDefault="00847194" w:rsidP="00010EC3">
      <w:pPr>
        <w:autoSpaceDE w:val="0"/>
        <w:autoSpaceDN w:val="0"/>
        <w:adjustRightInd w:val="0"/>
        <w:jc w:val="both"/>
        <w:rPr>
          <w:rFonts w:ascii="Arial Narrow" w:eastAsia="Calibri" w:hAnsi="Arial Narrow" w:cs="HelveticaNeueLTCom-Lt"/>
        </w:rPr>
      </w:pPr>
    </w:p>
    <w:p w:rsidR="0098413C" w:rsidRPr="0098413C" w:rsidRDefault="0098413C" w:rsidP="00010EC3">
      <w:pPr>
        <w:autoSpaceDE w:val="0"/>
        <w:autoSpaceDN w:val="0"/>
        <w:adjustRightInd w:val="0"/>
        <w:jc w:val="both"/>
        <w:rPr>
          <w:rFonts w:ascii="Arial Narrow" w:eastAsia="Calibri" w:hAnsi="Arial Narrow" w:cs="HelveticaNeueLTCom-Lt"/>
          <w:lang w:val="en-US"/>
        </w:rPr>
      </w:pPr>
      <w:r w:rsidRPr="0098413C">
        <w:rPr>
          <w:rFonts w:ascii="Arial Narrow" w:eastAsia="Calibri" w:hAnsi="Arial Narrow" w:cs="HelveticaNeueLTCom-Lt"/>
          <w:lang w:val="en-US"/>
        </w:rPr>
        <w:t>The DIRIS Digiware</w:t>
      </w:r>
      <w:r>
        <w:rPr>
          <w:rFonts w:ascii="Arial Narrow" w:eastAsia="Calibri" w:hAnsi="Arial Narrow" w:cs="HelveticaNeueLTCom-Lt"/>
          <w:lang w:val="en-US"/>
        </w:rPr>
        <w:t xml:space="preserve"> M-50/M-70 gateway i</w:t>
      </w:r>
      <w:r w:rsidRPr="0098413C">
        <w:rPr>
          <w:rFonts w:ascii="Arial Narrow" w:eastAsia="Calibri" w:hAnsi="Arial Narrow" w:cs="HelveticaNeueLTCom-Lt"/>
          <w:lang w:val="en-US"/>
        </w:rPr>
        <w:t>ntegrated Cyber-security measures</w:t>
      </w:r>
      <w:r>
        <w:rPr>
          <w:rFonts w:ascii="Arial Narrow" w:eastAsia="Calibri" w:hAnsi="Arial Narrow" w:cs="HelveticaNeueLTCom-Lt"/>
          <w:lang w:val="en-US"/>
        </w:rPr>
        <w:t xml:space="preserve">. That mean they </w:t>
      </w:r>
      <w:r w:rsidRPr="0098413C">
        <w:rPr>
          <w:rFonts w:ascii="Arial Narrow" w:eastAsia="Calibri" w:hAnsi="Arial Narrow" w:cs="HelveticaNeueLTCom-Lt"/>
          <w:lang w:val="en-US"/>
        </w:rPr>
        <w:t xml:space="preserve">act as the unique point of access to measurement data, for the entire measurement system. </w:t>
      </w:r>
    </w:p>
    <w:p w:rsidR="00010EC3" w:rsidRPr="002E67E9" w:rsidRDefault="00010EC3" w:rsidP="00010EC3">
      <w:pPr>
        <w:autoSpaceDE w:val="0"/>
        <w:autoSpaceDN w:val="0"/>
        <w:adjustRightInd w:val="0"/>
        <w:jc w:val="both"/>
        <w:rPr>
          <w:rFonts w:ascii="Arial Narrow" w:eastAsia="Calibri" w:hAnsi="Arial Narrow" w:cs="HelveticaNeueLTCom-Lt"/>
        </w:rPr>
      </w:pPr>
    </w:p>
    <w:p w:rsidR="00010EC3" w:rsidRPr="002E67E9" w:rsidRDefault="00010EC3" w:rsidP="00010EC3">
      <w:pPr>
        <w:autoSpaceDE w:val="0"/>
        <w:autoSpaceDN w:val="0"/>
        <w:adjustRightInd w:val="0"/>
        <w:jc w:val="both"/>
        <w:rPr>
          <w:rFonts w:ascii="Arial Narrow" w:eastAsia="Calibri" w:hAnsi="Arial Narrow" w:cs="HelveticaNeueLTCom-Lt"/>
        </w:rPr>
      </w:pPr>
    </w:p>
    <w:p w:rsidR="00010EC3" w:rsidRPr="002E67E9" w:rsidRDefault="00010EC3" w:rsidP="00010EC3">
      <w:pPr>
        <w:autoSpaceDE w:val="0"/>
        <w:autoSpaceDN w:val="0"/>
        <w:adjustRightInd w:val="0"/>
        <w:jc w:val="both"/>
        <w:rPr>
          <w:rFonts w:ascii="Arial Narrow" w:eastAsia="Calibri" w:hAnsi="Arial Narrow" w:cs="HelveticaNeueLTCom-LtIt"/>
          <w:i/>
          <w:sz w:val="18"/>
          <w:szCs w:val="18"/>
        </w:rPr>
      </w:pPr>
      <w:r w:rsidRPr="002E67E9">
        <w:rPr>
          <w:rFonts w:ascii="Arial Narrow" w:hAnsi="Arial Narrow"/>
          <w:i/>
          <w:sz w:val="18"/>
        </w:rPr>
        <w:t>*PMD: Performance Measuring and Monitoring Device in accordance with IEC 61557-12.</w:t>
      </w:r>
    </w:p>
    <w:p w:rsidR="00010EC3" w:rsidRPr="002E67E9" w:rsidRDefault="00010EC3" w:rsidP="00A54BC0">
      <w:pPr>
        <w:autoSpaceDE w:val="0"/>
        <w:autoSpaceDN w:val="0"/>
        <w:adjustRightInd w:val="0"/>
        <w:jc w:val="both"/>
        <w:rPr>
          <w:rFonts w:ascii="Arial Narrow" w:eastAsia="Calibri" w:hAnsi="Arial Narrow" w:cs="HelveticaNeueLTCom-Lt"/>
        </w:rPr>
      </w:pPr>
    </w:p>
    <w:p w:rsidR="00680B63" w:rsidRPr="0098413C" w:rsidRDefault="00782509" w:rsidP="00680B63">
      <w:pPr>
        <w:numPr>
          <w:ilvl w:val="0"/>
          <w:numId w:val="11"/>
        </w:numPr>
        <w:jc w:val="both"/>
        <w:rPr>
          <w:rFonts w:ascii="Arial Narrow" w:hAnsi="Arial Narrow"/>
          <w:b/>
          <w:sz w:val="24"/>
          <w:szCs w:val="24"/>
        </w:rPr>
      </w:pPr>
      <w:r w:rsidRPr="002E67E9">
        <w:rPr>
          <w:rFonts w:ascii="Arial Narrow" w:hAnsi="Arial Narrow"/>
          <w:b/>
          <w:sz w:val="24"/>
        </w:rPr>
        <w:t>Functions and performance</w:t>
      </w:r>
    </w:p>
    <w:p w:rsidR="0098413C" w:rsidRDefault="0098413C" w:rsidP="0098413C">
      <w:pPr>
        <w:pStyle w:val="Paragraphedeliste"/>
        <w:ind w:left="1276"/>
        <w:rPr>
          <w:rFonts w:ascii="Arial Narrow" w:hAnsi="Arial Narrow"/>
          <w:b/>
          <w:sz w:val="20"/>
          <w:lang w:val="fr-FR"/>
        </w:rPr>
      </w:pPr>
    </w:p>
    <w:p w:rsidR="00B6561A" w:rsidRPr="00C420D4" w:rsidRDefault="00B6561A" w:rsidP="0098413C">
      <w:pPr>
        <w:pStyle w:val="Paragraphedeliste"/>
        <w:ind w:left="1276"/>
        <w:rPr>
          <w:rFonts w:ascii="Arial Narrow" w:hAnsi="Arial Narrow"/>
          <w:b/>
          <w:sz w:val="20"/>
          <w:lang w:val="fr-FR"/>
        </w:rPr>
      </w:pPr>
    </w:p>
    <w:p w:rsidR="0098413C" w:rsidRPr="00C420D4" w:rsidRDefault="0098413C" w:rsidP="0098413C">
      <w:pPr>
        <w:pStyle w:val="Paragraphedeliste"/>
        <w:numPr>
          <w:ilvl w:val="0"/>
          <w:numId w:val="39"/>
        </w:numPr>
        <w:ind w:left="1276"/>
        <w:rPr>
          <w:rFonts w:ascii="Arial Narrow" w:hAnsi="Arial Narrow"/>
          <w:b/>
          <w:sz w:val="20"/>
          <w:lang w:val="en-US"/>
        </w:rPr>
      </w:pPr>
      <w:r w:rsidRPr="00C420D4">
        <w:rPr>
          <w:rFonts w:ascii="Arial Narrow" w:hAnsi="Arial Narrow"/>
          <w:b/>
          <w:sz w:val="20"/>
          <w:lang w:val="en-US"/>
        </w:rPr>
        <w:t>DIRIS Digiware M-50 gateway: RS485/Ethernet – Multi-protocol version</w:t>
      </w:r>
    </w:p>
    <w:p w:rsidR="0098413C" w:rsidRPr="00C420D4" w:rsidRDefault="0098413C" w:rsidP="0098413C">
      <w:pPr>
        <w:pStyle w:val="Paragraphedeliste"/>
        <w:autoSpaceDE w:val="0"/>
        <w:autoSpaceDN w:val="0"/>
        <w:adjustRightInd w:val="0"/>
        <w:ind w:left="0"/>
        <w:rPr>
          <w:rFonts w:ascii="Arial Narrow" w:hAnsi="Arial Narrow" w:cs="HelveticaNeueLTCom-Lt"/>
          <w:sz w:val="20"/>
          <w:szCs w:val="20"/>
        </w:rPr>
      </w:pPr>
      <w:r w:rsidRPr="00C420D4">
        <w:rPr>
          <w:rFonts w:ascii="Arial Narrow" w:hAnsi="Arial Narrow" w:cs="HelveticaNeueLTCom-Lt"/>
          <w:sz w:val="20"/>
          <w:szCs w:val="20"/>
        </w:rPr>
        <w:t>The gateway shall have the following characteristics</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Embedded webserver WEB-CONFIG for configuration of communication settings of the system</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Integrated Cyber-security measures</w:t>
      </w:r>
    </w:p>
    <w:p w:rsidR="0098413C" w:rsidRDefault="0098413C" w:rsidP="0098413C">
      <w:pPr>
        <w:pStyle w:val="Paragraphedeliste"/>
        <w:ind w:left="1276"/>
        <w:rPr>
          <w:rFonts w:ascii="Arial Narrow" w:hAnsi="Arial Narrow"/>
          <w:b/>
          <w:sz w:val="20"/>
          <w:lang w:val="en-US"/>
        </w:rPr>
      </w:pPr>
    </w:p>
    <w:p w:rsidR="00B6561A" w:rsidRDefault="00B6561A" w:rsidP="0098413C">
      <w:pPr>
        <w:pStyle w:val="Paragraphedeliste"/>
        <w:ind w:left="1276"/>
        <w:rPr>
          <w:rFonts w:ascii="Arial Narrow" w:hAnsi="Arial Narrow"/>
          <w:b/>
          <w:sz w:val="20"/>
          <w:lang w:val="en-US"/>
        </w:rPr>
      </w:pPr>
    </w:p>
    <w:p w:rsidR="00B6561A" w:rsidRPr="00C420D4" w:rsidRDefault="00B6561A" w:rsidP="0098413C">
      <w:pPr>
        <w:pStyle w:val="Paragraphedeliste"/>
        <w:ind w:left="1276"/>
        <w:rPr>
          <w:rFonts w:ascii="Arial Narrow" w:hAnsi="Arial Narrow"/>
          <w:b/>
          <w:sz w:val="20"/>
          <w:lang w:val="en-US"/>
        </w:rPr>
      </w:pPr>
    </w:p>
    <w:p w:rsidR="0098413C" w:rsidRPr="00C420D4" w:rsidRDefault="0098413C" w:rsidP="0098413C">
      <w:pPr>
        <w:pStyle w:val="Paragraphedeliste"/>
        <w:numPr>
          <w:ilvl w:val="0"/>
          <w:numId w:val="39"/>
        </w:numPr>
        <w:ind w:left="1276"/>
        <w:rPr>
          <w:rFonts w:ascii="Arial Narrow" w:hAnsi="Arial Narrow"/>
          <w:b/>
          <w:sz w:val="20"/>
          <w:lang w:val="en-US"/>
        </w:rPr>
      </w:pPr>
      <w:r w:rsidRPr="00C420D4">
        <w:rPr>
          <w:rFonts w:ascii="Arial Narrow" w:hAnsi="Arial Narrow"/>
          <w:b/>
          <w:sz w:val="20"/>
          <w:lang w:val="en-US"/>
        </w:rPr>
        <w:lastRenderedPageBreak/>
        <w:t>DIRIS Digiware M-70 gateway: RS485/Ethernet – Multi-protocol version with web-</w:t>
      </w:r>
      <w:proofErr w:type="spellStart"/>
      <w:r w:rsidRPr="00C420D4">
        <w:rPr>
          <w:rFonts w:ascii="Arial Narrow" w:hAnsi="Arial Narrow"/>
          <w:b/>
          <w:sz w:val="20"/>
          <w:lang w:val="en-US"/>
        </w:rPr>
        <w:t>visualisation</w:t>
      </w:r>
      <w:proofErr w:type="spellEnd"/>
      <w:r w:rsidRPr="00C420D4">
        <w:rPr>
          <w:rFonts w:ascii="Arial Narrow" w:hAnsi="Arial Narrow"/>
          <w:b/>
          <w:sz w:val="20"/>
          <w:lang w:val="en-US"/>
        </w:rPr>
        <w:t xml:space="preserve"> WEBVIEW-M</w:t>
      </w:r>
    </w:p>
    <w:p w:rsidR="0098413C" w:rsidRPr="00C420D4" w:rsidRDefault="0098413C" w:rsidP="0098413C">
      <w:pPr>
        <w:pStyle w:val="Paragraphedeliste"/>
        <w:autoSpaceDE w:val="0"/>
        <w:autoSpaceDN w:val="0"/>
        <w:adjustRightInd w:val="0"/>
        <w:ind w:left="0"/>
        <w:rPr>
          <w:rFonts w:ascii="Arial Narrow" w:hAnsi="Arial Narrow" w:cs="HelveticaNeueLTCom-Lt"/>
          <w:sz w:val="20"/>
          <w:szCs w:val="20"/>
        </w:rPr>
      </w:pPr>
      <w:r w:rsidRPr="00C420D4">
        <w:rPr>
          <w:rFonts w:ascii="Arial Narrow" w:hAnsi="Arial Narrow" w:cs="HelveticaNeueLTCom-Lt"/>
          <w:sz w:val="20"/>
          <w:szCs w:val="20"/>
        </w:rPr>
        <w:t>The gateway shall have the following characteristics</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Embedded web software to remotely display data from an internet browser</w:t>
      </w:r>
    </w:p>
    <w:p w:rsidR="0098413C" w:rsidRPr="00FE00FF"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Integrated Cyber-security measures</w:t>
      </w:r>
    </w:p>
    <w:p w:rsidR="00FE00FF" w:rsidRDefault="00FE00FF" w:rsidP="00FE00FF">
      <w:pPr>
        <w:autoSpaceDE w:val="0"/>
        <w:autoSpaceDN w:val="0"/>
        <w:adjustRightInd w:val="0"/>
        <w:rPr>
          <w:rFonts w:ascii="Arial Narrow" w:hAnsi="Arial Narrow" w:cs="HelveticaNeueLTCom-Lt"/>
          <w:lang w:val="en-US"/>
        </w:rPr>
      </w:pPr>
    </w:p>
    <w:p w:rsidR="00FE00FF" w:rsidRPr="00FE00FF" w:rsidRDefault="00E37088" w:rsidP="00FE00FF">
      <w:pPr>
        <w:autoSpaceDE w:val="0"/>
        <w:autoSpaceDN w:val="0"/>
        <w:adjustRightInd w:val="0"/>
        <w:rPr>
          <w:rFonts w:ascii="Arial Narrow" w:hAnsi="Arial Narrow" w:cs="HelveticaNeueLTCom-Lt"/>
          <w:lang w:val="en-US"/>
        </w:rPr>
      </w:pPr>
      <w:r>
        <w:rPr>
          <w:rFonts w:ascii="Arial Narrow" w:hAnsi="Arial Narrow" w:cs="HelveticaNeueLTCom-Lt"/>
          <w:lang w:val="en-US"/>
        </w:rPr>
        <w:t>The gateways shall be</w:t>
      </w:r>
      <w:r w:rsidR="00FE00FF">
        <w:rPr>
          <w:rFonts w:ascii="Arial Narrow" w:hAnsi="Arial Narrow" w:cs="HelveticaNeueLTCom-Lt"/>
          <w:lang w:val="en-US"/>
        </w:rPr>
        <w:t xml:space="preserve"> </w:t>
      </w:r>
      <w:r w:rsidR="00FE00FF" w:rsidRPr="00FE00FF">
        <w:rPr>
          <w:rFonts w:ascii="Arial Narrow" w:hAnsi="Arial Narrow" w:cs="HelveticaNeueLTCom-Lt"/>
          <w:lang w:val="en-US"/>
        </w:rPr>
        <w:t xml:space="preserve">compatible with secure versions of communication protocols by using TLS/SSL digital certificates. The digital certificate has </w:t>
      </w:r>
      <w:proofErr w:type="gramStart"/>
      <w:r w:rsidR="00FE00FF" w:rsidRPr="00FE00FF">
        <w:rPr>
          <w:rFonts w:ascii="Arial Narrow" w:hAnsi="Arial Narrow" w:cs="HelveticaNeueLTCom-Lt"/>
          <w:lang w:val="en-US"/>
        </w:rPr>
        <w:t>2</w:t>
      </w:r>
      <w:proofErr w:type="gramEnd"/>
      <w:r w:rsidR="00FE00FF" w:rsidRPr="00FE00FF">
        <w:rPr>
          <w:rFonts w:ascii="Arial Narrow" w:hAnsi="Arial Narrow" w:cs="HelveticaNeueLTCom-Lt"/>
          <w:lang w:val="en-US"/>
        </w:rPr>
        <w:t xml:space="preserve"> goals: it encrypts the data transferred and it verifies the identity of the remote server.</w:t>
      </w:r>
    </w:p>
    <w:p w:rsidR="00FE00FF" w:rsidRPr="00FE00FF" w:rsidRDefault="00FE00FF" w:rsidP="00FE00FF">
      <w:pPr>
        <w:pStyle w:val="Paragraphedeliste"/>
        <w:numPr>
          <w:ilvl w:val="0"/>
          <w:numId w:val="40"/>
        </w:numPr>
        <w:autoSpaceDE w:val="0"/>
        <w:autoSpaceDN w:val="0"/>
        <w:adjustRightInd w:val="0"/>
        <w:ind w:left="1080"/>
        <w:rPr>
          <w:rFonts w:ascii="Arial Narrow" w:hAnsi="Arial Narrow"/>
          <w:sz w:val="20"/>
          <w:szCs w:val="20"/>
        </w:rPr>
      </w:pPr>
      <w:r w:rsidRPr="00FE00FF">
        <w:rPr>
          <w:rFonts w:ascii="Arial Narrow" w:hAnsi="Arial Narrow"/>
          <w:sz w:val="20"/>
          <w:szCs w:val="20"/>
        </w:rPr>
        <w:t>HTTPS for the web navigation. This encrypts all the scripts exchanged between the gateway and the web browser to prevent a hacker from analyzing it and working his way to understand the code.</w:t>
      </w:r>
    </w:p>
    <w:p w:rsidR="0098413C" w:rsidRDefault="00FE00FF" w:rsidP="00E37088">
      <w:pPr>
        <w:pStyle w:val="Paragraphedeliste"/>
        <w:numPr>
          <w:ilvl w:val="0"/>
          <w:numId w:val="40"/>
        </w:numPr>
        <w:autoSpaceDE w:val="0"/>
        <w:autoSpaceDN w:val="0"/>
        <w:adjustRightInd w:val="0"/>
        <w:ind w:left="1080"/>
        <w:rPr>
          <w:rFonts w:ascii="Arial Narrow" w:hAnsi="Arial Narrow"/>
          <w:sz w:val="20"/>
          <w:szCs w:val="20"/>
        </w:rPr>
      </w:pPr>
      <w:r w:rsidRPr="00FE00FF">
        <w:rPr>
          <w:rFonts w:ascii="Arial Narrow" w:hAnsi="Arial Narrow"/>
          <w:sz w:val="20"/>
          <w:szCs w:val="20"/>
        </w:rPr>
        <w:t>FTPS (csv export) and SMTPS (email) for the transfer of data to a remote server</w:t>
      </w:r>
    </w:p>
    <w:p w:rsidR="00E37088" w:rsidRDefault="00E37088" w:rsidP="00E37088">
      <w:pPr>
        <w:autoSpaceDE w:val="0"/>
        <w:autoSpaceDN w:val="0"/>
        <w:adjustRightInd w:val="0"/>
        <w:rPr>
          <w:rFonts w:ascii="Arial Narrow" w:hAnsi="Arial Narrow"/>
        </w:rPr>
      </w:pPr>
    </w:p>
    <w:p w:rsidR="00E37088" w:rsidRPr="00E37088" w:rsidRDefault="00E37088" w:rsidP="00E37088">
      <w:pPr>
        <w:autoSpaceDE w:val="0"/>
        <w:autoSpaceDN w:val="0"/>
        <w:adjustRightInd w:val="0"/>
        <w:rPr>
          <w:rFonts w:ascii="Arial Narrow" w:hAnsi="Arial Narrow"/>
          <w:lang w:val="en-US"/>
        </w:rPr>
      </w:pPr>
      <w:r>
        <w:rPr>
          <w:rFonts w:ascii="Arial Narrow" w:hAnsi="Arial Narrow"/>
        </w:rPr>
        <w:t>The device shall</w:t>
      </w:r>
      <w:r w:rsidRPr="00E37088">
        <w:rPr>
          <w:rFonts w:ascii="Arial Narrow" w:hAnsi="Arial Narrow"/>
          <w:lang w:val="en-US"/>
        </w:rPr>
        <w:t> ensures that data exchanged is not ac</w:t>
      </w:r>
      <w:r>
        <w:rPr>
          <w:rFonts w:ascii="Arial Narrow" w:hAnsi="Arial Narrow"/>
          <w:lang w:val="en-US"/>
        </w:rPr>
        <w:t>cessible to unauthorized users and that the</w:t>
      </w:r>
      <w:r w:rsidRPr="00E37088">
        <w:rPr>
          <w:rFonts w:ascii="Arial Narrow" w:hAnsi="Arial Narrow"/>
          <w:lang w:val="en-US"/>
        </w:rPr>
        <w:t xml:space="preserve"> system and its data has not suffered unauthorized modification.</w:t>
      </w:r>
    </w:p>
    <w:p w:rsidR="00E37088" w:rsidRPr="00E37088" w:rsidRDefault="00E37088" w:rsidP="00E37088">
      <w:pPr>
        <w:autoSpaceDE w:val="0"/>
        <w:autoSpaceDN w:val="0"/>
        <w:adjustRightInd w:val="0"/>
        <w:rPr>
          <w:rFonts w:ascii="Arial Narrow" w:hAnsi="Arial Narrow"/>
          <w:lang w:val="en-US"/>
        </w:rPr>
      </w:pPr>
      <w:r>
        <w:rPr>
          <w:rFonts w:ascii="Arial Narrow" w:hAnsi="Arial Narrow"/>
          <w:lang w:val="en-US"/>
        </w:rPr>
        <w:t>The device shall</w:t>
      </w:r>
      <w:r w:rsidRPr="00E37088">
        <w:rPr>
          <w:rFonts w:ascii="Arial Narrow" w:hAnsi="Arial Narrow"/>
          <w:lang w:val="en-US"/>
        </w:rPr>
        <w:t xml:space="preserve"> guarantees that data are available to users when they need them. The most common attack that </w:t>
      </w:r>
      <w:proofErr w:type="gramStart"/>
      <w:r w:rsidRPr="00E37088">
        <w:rPr>
          <w:rFonts w:ascii="Arial Narrow" w:hAnsi="Arial Narrow"/>
          <w:lang w:val="en-US"/>
        </w:rPr>
        <w:t>impacts</w:t>
      </w:r>
      <w:proofErr w:type="gramEnd"/>
      <w:r w:rsidRPr="00E37088">
        <w:rPr>
          <w:rFonts w:ascii="Arial Narrow" w:hAnsi="Arial Narrow"/>
          <w:lang w:val="en-US"/>
        </w:rPr>
        <w:t xml:space="preserve"> availability is denial-of-service in which the attacker interrupts access to information.</w:t>
      </w:r>
    </w:p>
    <w:p w:rsidR="008A6DD4" w:rsidRDefault="008A6DD4" w:rsidP="008A6DD4">
      <w:pPr>
        <w:autoSpaceDE w:val="0"/>
        <w:autoSpaceDN w:val="0"/>
        <w:adjustRightInd w:val="0"/>
        <w:jc w:val="both"/>
        <w:rPr>
          <w:rFonts w:ascii="Arial Narrow" w:eastAsia="Calibri" w:hAnsi="Arial Narrow" w:cs="HelveticaNeueLTCom-Lt"/>
        </w:rPr>
      </w:pPr>
    </w:p>
    <w:p w:rsidR="0098413C" w:rsidRPr="00C420D4" w:rsidRDefault="0098413C" w:rsidP="0098413C">
      <w:pPr>
        <w:jc w:val="both"/>
        <w:rPr>
          <w:rFonts w:ascii="Arial Narrow" w:hAnsi="Arial Narrow"/>
        </w:rPr>
      </w:pPr>
      <w:r w:rsidRPr="00C420D4">
        <w:rPr>
          <w:rFonts w:ascii="Arial Narrow" w:hAnsi="Arial Narrow"/>
        </w:rPr>
        <w:t xml:space="preserve">WEB-CONFIG </w:t>
      </w:r>
      <w:proofErr w:type="gramStart"/>
      <w:r w:rsidRPr="00C420D4">
        <w:rPr>
          <w:rFonts w:ascii="Arial Narrow" w:hAnsi="Arial Narrow"/>
        </w:rPr>
        <w:t>is embedded</w:t>
      </w:r>
      <w:proofErr w:type="gramEnd"/>
      <w:r w:rsidRPr="00C420D4">
        <w:rPr>
          <w:rFonts w:ascii="Arial Narrow" w:hAnsi="Arial Narrow"/>
        </w:rPr>
        <w:t xml:space="preserve"> to</w:t>
      </w:r>
      <w:r w:rsidR="00691B2B">
        <w:rPr>
          <w:rFonts w:ascii="Arial Narrow" w:hAnsi="Arial Narrow"/>
        </w:rPr>
        <w:t xml:space="preserve"> the M-50 gateway</w:t>
      </w:r>
      <w:r w:rsidRPr="00C420D4">
        <w:rPr>
          <w:rFonts w:ascii="Arial Narrow" w:hAnsi="Arial Narrow"/>
        </w:rPr>
        <w:t xml:space="preserve"> and shall:</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Be reachable from any web browser</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the configuration of communication settings </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integrate cyber-security measures (TLS/SSL certificates, firewall, peripheral/service restriction)</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to </w:t>
      </w:r>
      <w:r>
        <w:rPr>
          <w:rFonts w:ascii="Arial Narrow" w:hAnsi="Arial Narrow"/>
          <w:sz w:val="20"/>
          <w:szCs w:val="20"/>
        </w:rPr>
        <w:t>automatically export data via FTP(S)</w:t>
      </w:r>
    </w:p>
    <w:p w:rsidR="0098413C" w:rsidRPr="00C420D4" w:rsidRDefault="0098413C" w:rsidP="0098413C">
      <w:pPr>
        <w:autoSpaceDE w:val="0"/>
        <w:autoSpaceDN w:val="0"/>
        <w:adjustRightInd w:val="0"/>
        <w:rPr>
          <w:rFonts w:ascii="Arial Narrow" w:hAnsi="Arial Narrow" w:cs="HelveticaNeueLTCom-Lt"/>
        </w:rPr>
      </w:pPr>
    </w:p>
    <w:p w:rsidR="0098413C" w:rsidRPr="00C420D4" w:rsidRDefault="0098413C" w:rsidP="0098413C">
      <w:pPr>
        <w:autoSpaceDE w:val="0"/>
        <w:autoSpaceDN w:val="0"/>
        <w:adjustRightInd w:val="0"/>
        <w:rPr>
          <w:rFonts w:ascii="Arial Narrow" w:hAnsi="Arial Narrow" w:cs="HelveticaNeueLTCom-Lt"/>
        </w:rPr>
      </w:pPr>
    </w:p>
    <w:p w:rsidR="0098413C" w:rsidRPr="00C420D4" w:rsidRDefault="0098413C" w:rsidP="0098413C">
      <w:pPr>
        <w:autoSpaceDE w:val="0"/>
        <w:autoSpaceDN w:val="0"/>
        <w:adjustRightInd w:val="0"/>
        <w:rPr>
          <w:rFonts w:ascii="Arial Narrow" w:hAnsi="Arial Narrow" w:cs="HelveticaNeueLTCom-Lt"/>
        </w:rPr>
      </w:pPr>
      <w:r w:rsidRPr="00C420D4">
        <w:rPr>
          <w:rFonts w:ascii="Arial Narrow" w:hAnsi="Arial Narrow" w:cs="HelveticaNeueLTCom-Lt"/>
        </w:rPr>
        <w:t xml:space="preserve">WEBVIEW-M </w:t>
      </w:r>
      <w:proofErr w:type="gramStart"/>
      <w:r w:rsidRPr="00C420D4">
        <w:rPr>
          <w:rFonts w:ascii="Arial Narrow" w:hAnsi="Arial Narrow" w:cs="HelveticaNeueLTCom-Lt"/>
        </w:rPr>
        <w:t>is embe</w:t>
      </w:r>
      <w:r w:rsidR="00691B2B">
        <w:rPr>
          <w:rFonts w:ascii="Arial Narrow" w:hAnsi="Arial Narrow" w:cs="HelveticaNeueLTCom-Lt"/>
        </w:rPr>
        <w:t>dded</w:t>
      </w:r>
      <w:proofErr w:type="gramEnd"/>
      <w:r w:rsidR="00691B2B">
        <w:rPr>
          <w:rFonts w:ascii="Arial Narrow" w:hAnsi="Arial Narrow" w:cs="HelveticaNeueLTCom-Lt"/>
        </w:rPr>
        <w:t xml:space="preserve"> to the M-70 gateway </w:t>
      </w:r>
      <w:r w:rsidRPr="00C420D4">
        <w:rPr>
          <w:rFonts w:ascii="Arial Narrow" w:hAnsi="Arial Narrow" w:cs="HelveticaNeueLTCom-Lt"/>
        </w:rPr>
        <w:t>display and shall:</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cs="HelveticaNeueLTCom-Lt"/>
          <w:sz w:val="20"/>
          <w:szCs w:val="20"/>
        </w:rPr>
        <w:t>Be reachable by multiple users from any web browser without any licence fees</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the configuration of communication settings </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Pr>
          <w:rFonts w:ascii="Arial Narrow" w:hAnsi="Arial Narrow"/>
          <w:sz w:val="20"/>
          <w:szCs w:val="20"/>
        </w:rPr>
        <w:t>Integrate</w:t>
      </w:r>
      <w:r w:rsidRPr="00C420D4">
        <w:rPr>
          <w:rFonts w:ascii="Arial Narrow" w:hAnsi="Arial Narrow"/>
          <w:sz w:val="20"/>
          <w:szCs w:val="20"/>
        </w:rPr>
        <w:t xml:space="preserve"> cyber-security measures (TLS/SSL certificates, firewall, peripheral/service restriction)</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to </w:t>
      </w:r>
      <w:r>
        <w:rPr>
          <w:rFonts w:ascii="Arial Narrow" w:hAnsi="Arial Narrow"/>
          <w:sz w:val="20"/>
          <w:szCs w:val="20"/>
        </w:rPr>
        <w:t>automatically export data via FTP(S)</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Display real-time and logged measurement data</w:t>
      </w:r>
    </w:p>
    <w:p w:rsidR="0098413C" w:rsidRPr="00C420D4" w:rsidRDefault="0098413C" w:rsidP="0098413C">
      <w:pPr>
        <w:pStyle w:val="Paragraphedeliste"/>
        <w:numPr>
          <w:ilvl w:val="0"/>
          <w:numId w:val="40"/>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Display on-going alarms and keep a log of finished alarms</w:t>
      </w:r>
    </w:p>
    <w:p w:rsidR="0098413C" w:rsidRPr="002E67E9" w:rsidRDefault="0098413C" w:rsidP="0098413C">
      <w:pPr>
        <w:autoSpaceDE w:val="0"/>
        <w:autoSpaceDN w:val="0"/>
        <w:adjustRightInd w:val="0"/>
        <w:jc w:val="both"/>
        <w:rPr>
          <w:rFonts w:ascii="Arial Narrow" w:eastAsia="Calibri" w:hAnsi="Arial Narrow" w:cs="HelveticaNeueLTCom-Lt"/>
        </w:rPr>
      </w:pPr>
      <w:r w:rsidRPr="00C420D4">
        <w:rPr>
          <w:rFonts w:ascii="Arial Narrow" w:hAnsi="Arial Narrow"/>
        </w:rPr>
        <w:t xml:space="preserve">Allow a manual export of measurement data over a specific </w:t>
      </w:r>
      <w:proofErr w:type="gramStart"/>
      <w:r w:rsidR="00FE00FF" w:rsidRPr="00C420D4">
        <w:rPr>
          <w:rFonts w:ascii="Arial Narrow" w:hAnsi="Arial Narrow"/>
        </w:rPr>
        <w:t>time</w:t>
      </w:r>
      <w:r w:rsidR="00FE00FF">
        <w:rPr>
          <w:rFonts w:ascii="Arial Narrow" w:hAnsi="Arial Narrow"/>
        </w:rPr>
        <w:t xml:space="preserve"> period</w:t>
      </w:r>
      <w:proofErr w:type="gramEnd"/>
    </w:p>
    <w:sectPr w:rsidR="0098413C" w:rsidRPr="002E67E9" w:rsidSect="00605280">
      <w:footerReference w:type="default" r:id="rId7"/>
      <w:pgSz w:w="11906" w:h="16838"/>
      <w:pgMar w:top="1418" w:right="1418" w:bottom="567"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76" w:rsidRDefault="00F37E76" w:rsidP="00605280">
      <w:r>
        <w:separator/>
      </w:r>
    </w:p>
  </w:endnote>
  <w:endnote w:type="continuationSeparator" w:id="0">
    <w:p w:rsidR="00F37E76" w:rsidRDefault="00F37E76"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NeueLTCom-Lt">
    <w:altName w:val="HelveticaNeueLT Com 45 Lt"/>
    <w:panose1 w:val="00000000000000000000"/>
    <w:charset w:val="00"/>
    <w:family w:val="auto"/>
    <w:notTrueType/>
    <w:pitch w:val="default"/>
    <w:sig w:usb0="00000003" w:usb1="00000000" w:usb2="00000000" w:usb3="00000000" w:csb0="00000001" w:csb1="00000000"/>
  </w:font>
  <w:font w:name="HelveticaNeueLTCom-Md">
    <w:panose1 w:val="00000000000000000000"/>
    <w:charset w:val="00"/>
    <w:family w:val="auto"/>
    <w:notTrueType/>
    <w:pitch w:val="default"/>
    <w:sig w:usb0="00000000" w:usb1="08070000" w:usb2="00000010" w:usb3="00000000" w:csb0="00020001"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0FF" w:rsidRPr="00C1527B" w:rsidRDefault="00FE00FF">
    <w:pPr>
      <w:pStyle w:val="Pieddepage"/>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fldChar w:fldCharType="begin"/>
    </w:r>
    <w:r w:rsidRPr="00C1527B">
      <w:rPr>
        <w:rFonts w:asciiTheme="majorHAnsi" w:eastAsiaTheme="majorEastAsia" w:hAnsiTheme="majorHAnsi" w:cstheme="majorBidi"/>
        <w:lang w:val="fr-FR"/>
      </w:rPr>
      <w:instrText xml:space="preserve"> FILENAME   \* MERGEFORMAT </w:instrText>
    </w:r>
    <w:r>
      <w:rPr>
        <w:rFonts w:asciiTheme="majorHAnsi" w:eastAsiaTheme="majorEastAsia" w:hAnsiTheme="majorHAnsi" w:cstheme="majorBidi"/>
      </w:rPr>
      <w:fldChar w:fldCharType="separate"/>
    </w:r>
    <w:r w:rsidRPr="00C1527B">
      <w:rPr>
        <w:rFonts w:asciiTheme="majorHAnsi" w:eastAsiaTheme="majorEastAsia" w:hAnsiTheme="majorHAnsi" w:cstheme="majorBidi"/>
        <w:noProof/>
        <w:lang w:val="fr-FR"/>
      </w:rPr>
      <w:t>DT G rev3 FR.docx</w:t>
    </w:r>
    <w:r>
      <w:rPr>
        <w:rFonts w:asciiTheme="majorHAnsi" w:eastAsiaTheme="majorEastAsia" w:hAnsiTheme="majorHAnsi" w:cstheme="majorBidi"/>
      </w:rPr>
      <w:fldChar w:fldCharType="end"/>
    </w:r>
    <w:r>
      <w:ptab w:relativeTo="margin" w:alignment="right" w:leader="none"/>
    </w:r>
    <w:r w:rsidRPr="00C1527B">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rsidRPr="00C1527B">
      <w:rPr>
        <w:lang w:val="fr-FR"/>
      </w:rPr>
      <w:instrText xml:space="preserve"> PAGE   \* MERGEFORMAT </w:instrText>
    </w:r>
    <w:r>
      <w:rPr>
        <w:rFonts w:asciiTheme="minorHAnsi" w:eastAsiaTheme="minorEastAsia" w:hAnsiTheme="minorHAnsi" w:cstheme="minorBidi"/>
      </w:rPr>
      <w:fldChar w:fldCharType="separate"/>
    </w:r>
    <w:r w:rsidR="00F67F9C" w:rsidRPr="00F67F9C">
      <w:rPr>
        <w:rFonts w:asciiTheme="majorHAnsi" w:eastAsiaTheme="majorEastAsia" w:hAnsiTheme="majorHAnsi" w:cstheme="majorBidi"/>
        <w:noProof/>
        <w:lang w:val="fr-FR"/>
      </w:rPr>
      <w:t>-</w:t>
    </w:r>
    <w:r w:rsidR="00F67F9C">
      <w:rPr>
        <w:noProof/>
        <w:lang w:val="fr-FR"/>
      </w:rPr>
      <w:t xml:space="preserve"> 1 -</w:t>
    </w:r>
    <w:r>
      <w:rPr>
        <w:rFonts w:asciiTheme="majorHAnsi" w:eastAsiaTheme="majorEastAsia" w:hAnsiTheme="majorHAnsi" w:cstheme="majorBidi"/>
        <w:noProof/>
      </w:rPr>
      <w:fldChar w:fldCharType="end"/>
    </w:r>
  </w:p>
  <w:p w:rsidR="00FE00FF" w:rsidRPr="00C1527B" w:rsidRDefault="00FE00F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76" w:rsidRDefault="00F37E76" w:rsidP="00605280">
      <w:r>
        <w:separator/>
      </w:r>
    </w:p>
  </w:footnote>
  <w:footnote w:type="continuationSeparator" w:id="0">
    <w:p w:rsidR="00F37E76" w:rsidRDefault="00F37E76" w:rsidP="00605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96"/>
    <w:multiLevelType w:val="hybridMultilevel"/>
    <w:tmpl w:val="533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38C8"/>
    <w:multiLevelType w:val="hybridMultilevel"/>
    <w:tmpl w:val="2EB66A50"/>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531B1"/>
    <w:multiLevelType w:val="hybridMultilevel"/>
    <w:tmpl w:val="470E3E26"/>
    <w:lvl w:ilvl="0" w:tplc="86F83B82">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696A5E"/>
    <w:multiLevelType w:val="hybridMultilevel"/>
    <w:tmpl w:val="DB04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B0B29"/>
    <w:multiLevelType w:val="hybridMultilevel"/>
    <w:tmpl w:val="8B9E9B9E"/>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AA3280"/>
    <w:multiLevelType w:val="hybridMultilevel"/>
    <w:tmpl w:val="315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2089F"/>
    <w:multiLevelType w:val="hybridMultilevel"/>
    <w:tmpl w:val="83FCEDDE"/>
    <w:lvl w:ilvl="0" w:tplc="BCD6DBB6">
      <w:numFmt w:val="bullet"/>
      <w:lvlText w:val="-"/>
      <w:lvlJc w:val="left"/>
      <w:pPr>
        <w:ind w:left="720" w:hanging="360"/>
      </w:pPr>
      <w:rPr>
        <w:rFonts w:ascii="Arial Narrow" w:eastAsia="Calibri" w:hAnsi="Arial Narrow"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2A174B3"/>
    <w:multiLevelType w:val="hybridMultilevel"/>
    <w:tmpl w:val="204A159A"/>
    <w:lvl w:ilvl="0" w:tplc="7E724CD0">
      <w:numFmt w:val="bullet"/>
      <w:lvlText w:val="•"/>
      <w:lvlJc w:val="left"/>
      <w:pPr>
        <w:ind w:left="720" w:hanging="360"/>
      </w:pPr>
      <w:rPr>
        <w:rFonts w:ascii="Arial Narrow" w:eastAsia="Calibri" w:hAnsi="Arial Narrow" w:cs="HelveticaNeueLTCom-M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800D4"/>
    <w:multiLevelType w:val="hybridMultilevel"/>
    <w:tmpl w:val="C8E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37410"/>
    <w:multiLevelType w:val="hybridMultilevel"/>
    <w:tmpl w:val="AB2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23632"/>
    <w:multiLevelType w:val="hybridMultilevel"/>
    <w:tmpl w:val="AA46C7F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142DD"/>
    <w:multiLevelType w:val="hybridMultilevel"/>
    <w:tmpl w:val="34169FC6"/>
    <w:lvl w:ilvl="0" w:tplc="29E210BA">
      <w:numFmt w:val="bullet"/>
      <w:lvlText w:val="•"/>
      <w:lvlJc w:val="left"/>
      <w:pPr>
        <w:ind w:left="720" w:hanging="360"/>
      </w:pPr>
      <w:rPr>
        <w:rFonts w:ascii="Arial Narrow" w:eastAsia="Calibri" w:hAnsi="Arial Narrow" w:cs="HelveticaNeueLTCom-M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7"/>
  </w:num>
  <w:num w:numId="3">
    <w:abstractNumId w:val="18"/>
  </w:num>
  <w:num w:numId="4">
    <w:abstractNumId w:val="27"/>
  </w:num>
  <w:num w:numId="5">
    <w:abstractNumId w:val="1"/>
  </w:num>
  <w:num w:numId="6">
    <w:abstractNumId w:val="2"/>
  </w:num>
  <w:num w:numId="7">
    <w:abstractNumId w:val="4"/>
  </w:num>
  <w:num w:numId="8">
    <w:abstractNumId w:val="24"/>
  </w:num>
  <w:num w:numId="9">
    <w:abstractNumId w:val="3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7"/>
  </w:num>
  <w:num w:numId="12">
    <w:abstractNumId w:val="17"/>
  </w:num>
  <w:num w:numId="13">
    <w:abstractNumId w:val="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0"/>
  </w:num>
  <w:num w:numId="17">
    <w:abstractNumId w:val="34"/>
  </w:num>
  <w:num w:numId="18">
    <w:abstractNumId w:val="15"/>
  </w:num>
  <w:num w:numId="19">
    <w:abstractNumId w:val="10"/>
  </w:num>
  <w:num w:numId="20">
    <w:abstractNumId w:val="35"/>
  </w:num>
  <w:num w:numId="21">
    <w:abstractNumId w:val="22"/>
  </w:num>
  <w:num w:numId="22">
    <w:abstractNumId w:val="12"/>
  </w:num>
  <w:num w:numId="23">
    <w:abstractNumId w:val="39"/>
  </w:num>
  <w:num w:numId="24">
    <w:abstractNumId w:val="26"/>
  </w:num>
  <w:num w:numId="25">
    <w:abstractNumId w:val="9"/>
  </w:num>
  <w:num w:numId="26">
    <w:abstractNumId w:val="28"/>
  </w:num>
  <w:num w:numId="27">
    <w:abstractNumId w:val="14"/>
  </w:num>
  <w:num w:numId="28">
    <w:abstractNumId w:val="8"/>
  </w:num>
  <w:num w:numId="29">
    <w:abstractNumId w:val="11"/>
  </w:num>
  <w:num w:numId="30">
    <w:abstractNumId w:val="32"/>
  </w:num>
  <w:num w:numId="31">
    <w:abstractNumId w:val="0"/>
  </w:num>
  <w:num w:numId="32">
    <w:abstractNumId w:val="31"/>
  </w:num>
  <w:num w:numId="33">
    <w:abstractNumId w:val="16"/>
  </w:num>
  <w:num w:numId="34">
    <w:abstractNumId w:val="33"/>
  </w:num>
  <w:num w:numId="35">
    <w:abstractNumId w:val="38"/>
  </w:num>
  <w:num w:numId="36">
    <w:abstractNumId w:val="13"/>
  </w:num>
  <w:num w:numId="37">
    <w:abstractNumId w:val="30"/>
  </w:num>
  <w:num w:numId="38">
    <w:abstractNumId w:val="19"/>
  </w:num>
  <w:num w:numId="39">
    <w:abstractNumId w:val="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24"/>
    <w:rsid w:val="00003623"/>
    <w:rsid w:val="00010EC3"/>
    <w:rsid w:val="0001750F"/>
    <w:rsid w:val="00024DB6"/>
    <w:rsid w:val="00027BB8"/>
    <w:rsid w:val="000402F3"/>
    <w:rsid w:val="000421D2"/>
    <w:rsid w:val="000609EF"/>
    <w:rsid w:val="00076FF0"/>
    <w:rsid w:val="000846E6"/>
    <w:rsid w:val="000853A1"/>
    <w:rsid w:val="00096593"/>
    <w:rsid w:val="000A38D7"/>
    <w:rsid w:val="000A6A37"/>
    <w:rsid w:val="000B2A52"/>
    <w:rsid w:val="000B580A"/>
    <w:rsid w:val="000B5A7C"/>
    <w:rsid w:val="000C4BFE"/>
    <w:rsid w:val="000C502C"/>
    <w:rsid w:val="000C73CB"/>
    <w:rsid w:val="000C7562"/>
    <w:rsid w:val="000D602B"/>
    <w:rsid w:val="000E00AE"/>
    <w:rsid w:val="0010356B"/>
    <w:rsid w:val="001256B7"/>
    <w:rsid w:val="001348DD"/>
    <w:rsid w:val="001410B1"/>
    <w:rsid w:val="0014452B"/>
    <w:rsid w:val="00156BEF"/>
    <w:rsid w:val="0018507A"/>
    <w:rsid w:val="001A0BD6"/>
    <w:rsid w:val="001A3B19"/>
    <w:rsid w:val="001B0D05"/>
    <w:rsid w:val="001B2E41"/>
    <w:rsid w:val="001C27ED"/>
    <w:rsid w:val="001C29F8"/>
    <w:rsid w:val="001C305D"/>
    <w:rsid w:val="001C5E1F"/>
    <w:rsid w:val="001C7A65"/>
    <w:rsid w:val="001F42F9"/>
    <w:rsid w:val="00214A0A"/>
    <w:rsid w:val="00243BD2"/>
    <w:rsid w:val="00265048"/>
    <w:rsid w:val="00287C0D"/>
    <w:rsid w:val="00295634"/>
    <w:rsid w:val="002A5C54"/>
    <w:rsid w:val="002A6473"/>
    <w:rsid w:val="002B5878"/>
    <w:rsid w:val="002B7905"/>
    <w:rsid w:val="002C4486"/>
    <w:rsid w:val="002C4641"/>
    <w:rsid w:val="002E10C4"/>
    <w:rsid w:val="002E67E9"/>
    <w:rsid w:val="0030464F"/>
    <w:rsid w:val="00353184"/>
    <w:rsid w:val="00373BA3"/>
    <w:rsid w:val="003846D0"/>
    <w:rsid w:val="003977A4"/>
    <w:rsid w:val="003A0E3D"/>
    <w:rsid w:val="003C6034"/>
    <w:rsid w:val="003D56B4"/>
    <w:rsid w:val="003E6B21"/>
    <w:rsid w:val="003F1A8F"/>
    <w:rsid w:val="0042345B"/>
    <w:rsid w:val="00424253"/>
    <w:rsid w:val="00451DB0"/>
    <w:rsid w:val="004571BC"/>
    <w:rsid w:val="00466BB0"/>
    <w:rsid w:val="00475A11"/>
    <w:rsid w:val="004863A1"/>
    <w:rsid w:val="00491A79"/>
    <w:rsid w:val="004A10EB"/>
    <w:rsid w:val="004B06D5"/>
    <w:rsid w:val="004C6FEF"/>
    <w:rsid w:val="004D6B19"/>
    <w:rsid w:val="004E6ABA"/>
    <w:rsid w:val="004E6FC7"/>
    <w:rsid w:val="004F38B3"/>
    <w:rsid w:val="004F62B7"/>
    <w:rsid w:val="00511969"/>
    <w:rsid w:val="00512356"/>
    <w:rsid w:val="00514CC4"/>
    <w:rsid w:val="0052060B"/>
    <w:rsid w:val="00523DF5"/>
    <w:rsid w:val="005245ED"/>
    <w:rsid w:val="0052793F"/>
    <w:rsid w:val="00534691"/>
    <w:rsid w:val="00537F1A"/>
    <w:rsid w:val="005473BF"/>
    <w:rsid w:val="00554846"/>
    <w:rsid w:val="00554DC9"/>
    <w:rsid w:val="0056010D"/>
    <w:rsid w:val="00563F39"/>
    <w:rsid w:val="00571E3B"/>
    <w:rsid w:val="00585C3D"/>
    <w:rsid w:val="005942C0"/>
    <w:rsid w:val="00594A00"/>
    <w:rsid w:val="00594B0C"/>
    <w:rsid w:val="00595B04"/>
    <w:rsid w:val="005A2DC1"/>
    <w:rsid w:val="005A5055"/>
    <w:rsid w:val="005C2D58"/>
    <w:rsid w:val="005D0122"/>
    <w:rsid w:val="005E05F4"/>
    <w:rsid w:val="005F2CEF"/>
    <w:rsid w:val="00604794"/>
    <w:rsid w:val="00605280"/>
    <w:rsid w:val="00610183"/>
    <w:rsid w:val="006127BF"/>
    <w:rsid w:val="00632234"/>
    <w:rsid w:val="00653B3C"/>
    <w:rsid w:val="0066560E"/>
    <w:rsid w:val="00675025"/>
    <w:rsid w:val="006764E2"/>
    <w:rsid w:val="00680B63"/>
    <w:rsid w:val="00691B2B"/>
    <w:rsid w:val="006928E7"/>
    <w:rsid w:val="0069692F"/>
    <w:rsid w:val="006A3B10"/>
    <w:rsid w:val="006A4CAF"/>
    <w:rsid w:val="006A7AC0"/>
    <w:rsid w:val="006A7D47"/>
    <w:rsid w:val="006C2858"/>
    <w:rsid w:val="006C325B"/>
    <w:rsid w:val="006C4843"/>
    <w:rsid w:val="006D2924"/>
    <w:rsid w:val="006D2FA9"/>
    <w:rsid w:val="006E3C4C"/>
    <w:rsid w:val="006F5DCC"/>
    <w:rsid w:val="00761852"/>
    <w:rsid w:val="00771869"/>
    <w:rsid w:val="00782509"/>
    <w:rsid w:val="0078488B"/>
    <w:rsid w:val="00786130"/>
    <w:rsid w:val="00792C75"/>
    <w:rsid w:val="007A0C1A"/>
    <w:rsid w:val="007A3F6E"/>
    <w:rsid w:val="007C37C1"/>
    <w:rsid w:val="007D18ED"/>
    <w:rsid w:val="007E16B2"/>
    <w:rsid w:val="007E7CC3"/>
    <w:rsid w:val="007F5BF5"/>
    <w:rsid w:val="0080161C"/>
    <w:rsid w:val="00804D9D"/>
    <w:rsid w:val="00807856"/>
    <w:rsid w:val="00813B87"/>
    <w:rsid w:val="008359AE"/>
    <w:rsid w:val="00836922"/>
    <w:rsid w:val="008405F6"/>
    <w:rsid w:val="00847194"/>
    <w:rsid w:val="00861DD2"/>
    <w:rsid w:val="00865E9C"/>
    <w:rsid w:val="00875017"/>
    <w:rsid w:val="008809C4"/>
    <w:rsid w:val="00885154"/>
    <w:rsid w:val="00885978"/>
    <w:rsid w:val="0089266A"/>
    <w:rsid w:val="008A6DD4"/>
    <w:rsid w:val="008D7189"/>
    <w:rsid w:val="008D7876"/>
    <w:rsid w:val="009116A7"/>
    <w:rsid w:val="00912FCF"/>
    <w:rsid w:val="00926AF2"/>
    <w:rsid w:val="00957453"/>
    <w:rsid w:val="0096159B"/>
    <w:rsid w:val="00962D1F"/>
    <w:rsid w:val="00962D81"/>
    <w:rsid w:val="00965BE0"/>
    <w:rsid w:val="0098413C"/>
    <w:rsid w:val="0098710A"/>
    <w:rsid w:val="009B3D69"/>
    <w:rsid w:val="009B681B"/>
    <w:rsid w:val="009B6E50"/>
    <w:rsid w:val="009C2759"/>
    <w:rsid w:val="009D5C01"/>
    <w:rsid w:val="009E5F36"/>
    <w:rsid w:val="009F5BE5"/>
    <w:rsid w:val="00A278DE"/>
    <w:rsid w:val="00A30FC0"/>
    <w:rsid w:val="00A31629"/>
    <w:rsid w:val="00A42AF0"/>
    <w:rsid w:val="00A54BC0"/>
    <w:rsid w:val="00A6655A"/>
    <w:rsid w:val="00A75301"/>
    <w:rsid w:val="00A77925"/>
    <w:rsid w:val="00A85700"/>
    <w:rsid w:val="00A96AE5"/>
    <w:rsid w:val="00AA4DC8"/>
    <w:rsid w:val="00AC22A8"/>
    <w:rsid w:val="00AD26B1"/>
    <w:rsid w:val="00AD3A4C"/>
    <w:rsid w:val="00AE51DE"/>
    <w:rsid w:val="00AF26D5"/>
    <w:rsid w:val="00B03A85"/>
    <w:rsid w:val="00B132EF"/>
    <w:rsid w:val="00B15FFF"/>
    <w:rsid w:val="00B22067"/>
    <w:rsid w:val="00B25023"/>
    <w:rsid w:val="00B2693E"/>
    <w:rsid w:val="00B36561"/>
    <w:rsid w:val="00B3673E"/>
    <w:rsid w:val="00B5453A"/>
    <w:rsid w:val="00B6561A"/>
    <w:rsid w:val="00B70A55"/>
    <w:rsid w:val="00B91EE1"/>
    <w:rsid w:val="00B97A10"/>
    <w:rsid w:val="00BA09DC"/>
    <w:rsid w:val="00BC6E1E"/>
    <w:rsid w:val="00BD4FD0"/>
    <w:rsid w:val="00BF5B59"/>
    <w:rsid w:val="00BF6AE4"/>
    <w:rsid w:val="00C131B1"/>
    <w:rsid w:val="00C1527B"/>
    <w:rsid w:val="00C16E7F"/>
    <w:rsid w:val="00C27373"/>
    <w:rsid w:val="00C34EF9"/>
    <w:rsid w:val="00C762DF"/>
    <w:rsid w:val="00C82D75"/>
    <w:rsid w:val="00C83E81"/>
    <w:rsid w:val="00C973B8"/>
    <w:rsid w:val="00CA07E9"/>
    <w:rsid w:val="00CA0BAF"/>
    <w:rsid w:val="00CB18E5"/>
    <w:rsid w:val="00CB36F4"/>
    <w:rsid w:val="00CB4563"/>
    <w:rsid w:val="00CC28F2"/>
    <w:rsid w:val="00D06154"/>
    <w:rsid w:val="00D1232A"/>
    <w:rsid w:val="00D14153"/>
    <w:rsid w:val="00D2614C"/>
    <w:rsid w:val="00D45A37"/>
    <w:rsid w:val="00D65733"/>
    <w:rsid w:val="00DB1DBA"/>
    <w:rsid w:val="00DB48B0"/>
    <w:rsid w:val="00DC0E8F"/>
    <w:rsid w:val="00DD2DF1"/>
    <w:rsid w:val="00DD321B"/>
    <w:rsid w:val="00DD38F9"/>
    <w:rsid w:val="00DE4E87"/>
    <w:rsid w:val="00DE626D"/>
    <w:rsid w:val="00DF2F84"/>
    <w:rsid w:val="00E208A3"/>
    <w:rsid w:val="00E324A2"/>
    <w:rsid w:val="00E37088"/>
    <w:rsid w:val="00E43B1F"/>
    <w:rsid w:val="00E51CE6"/>
    <w:rsid w:val="00E60062"/>
    <w:rsid w:val="00E762F9"/>
    <w:rsid w:val="00E800BC"/>
    <w:rsid w:val="00E82B30"/>
    <w:rsid w:val="00EA1B1E"/>
    <w:rsid w:val="00EA2201"/>
    <w:rsid w:val="00EA4033"/>
    <w:rsid w:val="00EC63A8"/>
    <w:rsid w:val="00EC75E0"/>
    <w:rsid w:val="00EE556E"/>
    <w:rsid w:val="00EF4F38"/>
    <w:rsid w:val="00F032D3"/>
    <w:rsid w:val="00F039B2"/>
    <w:rsid w:val="00F259EE"/>
    <w:rsid w:val="00F3143F"/>
    <w:rsid w:val="00F37E76"/>
    <w:rsid w:val="00F42CF9"/>
    <w:rsid w:val="00F4309E"/>
    <w:rsid w:val="00F53766"/>
    <w:rsid w:val="00F63CA9"/>
    <w:rsid w:val="00F65C9E"/>
    <w:rsid w:val="00F67F9C"/>
    <w:rsid w:val="00F82189"/>
    <w:rsid w:val="00F83007"/>
    <w:rsid w:val="00F945D8"/>
    <w:rsid w:val="00F94B0A"/>
    <w:rsid w:val="00FA30D0"/>
    <w:rsid w:val="00FC3039"/>
    <w:rsid w:val="00FE00FF"/>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CC96"/>
  <w15:docId w15:val="{D55B6447-B01F-4DCB-B57F-445F50D0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24"/>
    <w:rPr>
      <w:rFonts w:ascii="Times New Roman" w:eastAsia="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rPr>
  </w:style>
  <w:style w:type="character" w:customStyle="1" w:styleId="TitreCar">
    <w:name w:val="Titre Car"/>
    <w:basedOn w:val="Policepardfaut"/>
    <w:link w:val="Titre"/>
    <w:rsid w:val="000A38D7"/>
    <w:rPr>
      <w:rFonts w:ascii="Arial" w:eastAsia="Times New Roman" w:hAnsi="Arial"/>
      <w:b/>
      <w:bCs/>
      <w:kern w:val="28"/>
      <w:sz w:val="36"/>
      <w:szCs w:val="36"/>
      <w:lang w:val="en-GB"/>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en-GB" w:eastAsia="en-GB"/>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en-GB" w:eastAsia="en-GB"/>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en-GB" w:eastAsia="en-GB"/>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en-GB" w:eastAsia="en-GB"/>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198011338">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397826707">
      <w:bodyDiv w:val="1"/>
      <w:marLeft w:val="0"/>
      <w:marRight w:val="0"/>
      <w:marTop w:val="0"/>
      <w:marBottom w:val="0"/>
      <w:divBdr>
        <w:top w:val="none" w:sz="0" w:space="0" w:color="auto"/>
        <w:left w:val="none" w:sz="0" w:space="0" w:color="auto"/>
        <w:bottom w:val="none" w:sz="0" w:space="0" w:color="auto"/>
        <w:right w:val="none" w:sz="0" w:space="0" w:color="auto"/>
      </w:divBdr>
    </w:div>
    <w:div w:id="461310571">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570462249">
      <w:bodyDiv w:val="1"/>
      <w:marLeft w:val="0"/>
      <w:marRight w:val="0"/>
      <w:marTop w:val="0"/>
      <w:marBottom w:val="0"/>
      <w:divBdr>
        <w:top w:val="none" w:sz="0" w:space="0" w:color="auto"/>
        <w:left w:val="none" w:sz="0" w:space="0" w:color="auto"/>
        <w:bottom w:val="none" w:sz="0" w:space="0" w:color="auto"/>
        <w:right w:val="none" w:sz="0" w:space="0" w:color="auto"/>
      </w:divBdr>
    </w:div>
    <w:div w:id="1672945556">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739</Words>
  <Characters>4065</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MAKSIMOUS Marline</cp:lastModifiedBy>
  <cp:revision>5</cp:revision>
  <cp:lastPrinted>2013-09-17T14:48:00Z</cp:lastPrinted>
  <dcterms:created xsi:type="dcterms:W3CDTF">2020-08-21T09:04:00Z</dcterms:created>
  <dcterms:modified xsi:type="dcterms:W3CDTF">2020-08-25T10:02:00Z</dcterms:modified>
</cp:coreProperties>
</file>